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423" w:rsidRDefault="0087442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</w:p>
    <w:p w:rsidR="0066003C" w:rsidRPr="0087442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874423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</w:p>
    <w:p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66003C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66003C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ANTIGHIACCIO DA ESEGUIRSI LUNGO LE TRATTE AUTOSTRADALI DI COMPETENZA DELLA DIREZIONE DI TRONCO DI</w:t>
      </w:r>
      <w:r w:rsidR="00A84E69">
        <w:rPr>
          <w:rFonts w:asciiTheme="minorHAnsi" w:hAnsiTheme="minorHAnsi" w:cs="Tahoma"/>
          <w:color w:val="auto"/>
          <w:sz w:val="22"/>
          <w:szCs w:val="22"/>
        </w:rPr>
        <w:t xml:space="preserve"> GENOVA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DI AUTOSTRADE PER L’ITALIA S.p.A.</w:t>
      </w:r>
    </w:p>
    <w:p w:rsidR="00F241C7" w:rsidRDefault="00F241C7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8735EE" w:rsidRPr="00F241C7" w:rsidRDefault="00E85159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FF0000"/>
          <w:sz w:val="20"/>
          <w:szCs w:val="20"/>
        </w:rPr>
      </w:pPr>
      <w:r w:rsidRPr="00F241C7">
        <w:rPr>
          <w:rFonts w:asciiTheme="minorHAnsi" w:hAnsiTheme="minorHAnsi" w:cs="Tahoma"/>
          <w:color w:val="auto"/>
          <w:sz w:val="22"/>
          <w:szCs w:val="22"/>
        </w:rPr>
        <w:t xml:space="preserve">Codice appalto: </w:t>
      </w:r>
      <w:r w:rsidR="00DE1C53">
        <w:rPr>
          <w:rFonts w:asciiTheme="minorHAnsi" w:hAnsiTheme="minorHAnsi" w:cs="Tahoma"/>
          <w:color w:val="auto"/>
          <w:sz w:val="22"/>
          <w:szCs w:val="22"/>
        </w:rPr>
        <w:t>04/GE/2018</w:t>
      </w:r>
    </w:p>
    <w:p w:rsidR="00497840" w:rsidRPr="00700435" w:rsidRDefault="0071477C" w:rsidP="00497840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Lotto </w:t>
      </w:r>
      <w:r w:rsidR="00DE1C53">
        <w:rPr>
          <w:rFonts w:asciiTheme="minorHAnsi" w:hAnsiTheme="minorHAnsi" w:cs="Tahoma"/>
          <w:color w:val="auto"/>
          <w:sz w:val="22"/>
          <w:szCs w:val="22"/>
        </w:rPr>
        <w:t>1</w:t>
      </w: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 CIG n. </w:t>
      </w:r>
      <w:r w:rsidR="00DE1C53">
        <w:rPr>
          <w:rFonts w:asciiTheme="minorHAnsi" w:hAnsiTheme="minorHAnsi" w:cs="Tahoma"/>
          <w:color w:val="auto"/>
          <w:sz w:val="22"/>
          <w:szCs w:val="22"/>
        </w:rPr>
        <w:t>7374132E38</w:t>
      </w: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 </w:t>
      </w:r>
      <w:r w:rsidR="00497840" w:rsidRPr="00700435">
        <w:rPr>
          <w:rFonts w:asciiTheme="minorHAnsi" w:hAnsiTheme="minorHAnsi" w:cs="Tahoma"/>
          <w:color w:val="auto"/>
          <w:sz w:val="22"/>
          <w:szCs w:val="22"/>
        </w:rPr>
        <w:t xml:space="preserve">(Posti Neve: </w:t>
      </w:r>
      <w:r w:rsidR="00497840">
        <w:rPr>
          <w:rFonts w:asciiTheme="minorHAnsi" w:hAnsiTheme="minorHAnsi" w:cs="Tahoma"/>
          <w:color w:val="auto"/>
          <w:sz w:val="22"/>
          <w:szCs w:val="22"/>
        </w:rPr>
        <w:t>Alessandria, Casale sud, Vercelli ovest, Novi Ligure</w:t>
      </w:r>
      <w:r w:rsidR="00497840" w:rsidRPr="00700435">
        <w:rPr>
          <w:rFonts w:asciiTheme="minorHAnsi" w:hAnsiTheme="minorHAnsi" w:cs="Tahoma"/>
          <w:color w:val="auto"/>
          <w:sz w:val="22"/>
          <w:szCs w:val="22"/>
        </w:rPr>
        <w:t xml:space="preserve">- Tratta </w:t>
      </w:r>
      <w:r w:rsidR="00497840">
        <w:rPr>
          <w:rFonts w:asciiTheme="minorHAnsi" w:hAnsiTheme="minorHAnsi" w:cs="Tahoma"/>
          <w:color w:val="auto"/>
          <w:sz w:val="22"/>
          <w:szCs w:val="22"/>
        </w:rPr>
        <w:t>A26, D36,D26</w:t>
      </w:r>
      <w:r w:rsidR="00497840" w:rsidRPr="00700435">
        <w:rPr>
          <w:rFonts w:asciiTheme="minorHAnsi" w:hAnsiTheme="minorHAnsi" w:cs="Tahoma"/>
          <w:color w:val="auto"/>
          <w:sz w:val="22"/>
          <w:szCs w:val="22"/>
        </w:rPr>
        <w:t>)</w:t>
      </w:r>
    </w:p>
    <w:p w:rsidR="008735EE" w:rsidRDefault="00E85159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I</w:t>
      </w:r>
      <w:r w:rsidR="008735EE" w:rsidRPr="008735EE">
        <w:rPr>
          <w:rFonts w:asciiTheme="minorHAnsi" w:hAnsiTheme="minorHAnsi" w:cs="Tahoma"/>
          <w:sz w:val="20"/>
          <w:szCs w:val="20"/>
        </w:rPr>
        <w:t>l sottoscritto Concorrente</w:t>
      </w:r>
      <w:r w:rsidR="008735EE"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="008735EE" w:rsidRPr="001A17BB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 w:rsidR="008735EE">
        <w:rPr>
          <w:rFonts w:asciiTheme="minorHAnsi" w:hAnsiTheme="minorHAnsi" w:cs="Tahoma"/>
          <w:sz w:val="20"/>
          <w:szCs w:val="20"/>
        </w:rPr>
        <w:t>]</w:t>
      </w:r>
    </w:p>
    <w:p w:rsidR="00A63DF4" w:rsidRDefault="00A63DF4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:rsidR="008735EE" w:rsidRPr="008735EE" w:rsidRDefault="00A1480A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>OFFRE</w:t>
      </w:r>
    </w:p>
    <w:p w:rsidR="004F4B71" w:rsidRDefault="009E4B01" w:rsidP="004F4B71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</w:t>
      </w:r>
      <w:r w:rsidR="00A1480A">
        <w:rPr>
          <w:rFonts w:asciiTheme="minorHAnsi" w:hAnsiTheme="minorHAnsi" w:cs="Tahoma"/>
          <w:sz w:val="20"/>
          <w:szCs w:val="20"/>
        </w:rPr>
        <w:t>il seguente ribasso</w:t>
      </w:r>
      <w:r w:rsidR="004F4B71">
        <w:rPr>
          <w:rFonts w:asciiTheme="minorHAnsi" w:hAnsiTheme="minorHAnsi" w:cs="Tahoma"/>
          <w:sz w:val="20"/>
          <w:szCs w:val="20"/>
        </w:rPr>
        <w:t xml:space="preserve"> percentuale come sotto riportato: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85"/>
        <w:gridCol w:w="1669"/>
        <w:gridCol w:w="1701"/>
        <w:gridCol w:w="1730"/>
        <w:gridCol w:w="1606"/>
      </w:tblGrid>
      <w:tr w:rsidR="004F4B71" w:rsidRPr="00A70FB8" w:rsidTr="004F4B71">
        <w:trPr>
          <w:trHeight w:val="454"/>
          <w:jc w:val="center"/>
        </w:trPr>
        <w:tc>
          <w:tcPr>
            <w:tcW w:w="1685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LOTTO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CIG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Valore stimato a base d’asta al netto dei costi DUVRI (€)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4F4B71" w:rsidRDefault="004F4B71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 xml:space="preserve">Costi </w:t>
            </w:r>
            <w:r>
              <w:rPr>
                <w:rFonts w:asciiTheme="minorHAnsi" w:hAnsiTheme="minorHAnsi"/>
                <w:b/>
              </w:rPr>
              <w:t>(DUVRI)</w:t>
            </w:r>
          </w:p>
          <w:p w:rsidR="004F4B71" w:rsidRPr="00A70FB8" w:rsidRDefault="004F4B71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non soggetti a ribasso (€)</w:t>
            </w:r>
          </w:p>
        </w:tc>
        <w:tc>
          <w:tcPr>
            <w:tcW w:w="1606" w:type="dxa"/>
            <w:shd w:val="clear" w:color="auto" w:fill="F2F2F2" w:themeFill="background1" w:themeFillShade="F2"/>
            <w:vAlign w:val="center"/>
          </w:tcPr>
          <w:p w:rsidR="004F4B71" w:rsidRPr="00A70FB8" w:rsidRDefault="00B569A6" w:rsidP="00B569A6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Ribasso %</w:t>
            </w:r>
            <w:r w:rsidR="004F4B71">
              <w:rPr>
                <w:rFonts w:asciiTheme="minorHAnsi" w:hAnsiTheme="minorHAnsi"/>
                <w:b/>
              </w:rPr>
              <w:t xml:space="preserve"> proposto</w:t>
            </w:r>
          </w:p>
        </w:tc>
      </w:tr>
      <w:tr w:rsidR="004F4B71" w:rsidRPr="00A70FB8" w:rsidTr="00864849">
        <w:trPr>
          <w:trHeight w:val="454"/>
          <w:jc w:val="center"/>
        </w:trPr>
        <w:tc>
          <w:tcPr>
            <w:tcW w:w="1685" w:type="dxa"/>
            <w:vAlign w:val="center"/>
          </w:tcPr>
          <w:p w:rsidR="004F4B71" w:rsidRPr="00864849" w:rsidRDefault="004F4B71" w:rsidP="00864849">
            <w:pPr>
              <w:pStyle w:val="Testocommento"/>
              <w:jc w:val="center"/>
              <w:rPr>
                <w:rFonts w:asciiTheme="minorHAnsi" w:hAnsiTheme="minorHAnsi"/>
                <w:color w:val="000000" w:themeColor="text1"/>
              </w:rPr>
            </w:pPr>
            <w:r w:rsidRPr="00864849">
              <w:rPr>
                <w:rFonts w:asciiTheme="minorHAnsi" w:hAnsiTheme="minorHAnsi"/>
                <w:color w:val="000000" w:themeColor="text1"/>
              </w:rPr>
              <w:t xml:space="preserve">Lotto </w:t>
            </w:r>
            <w:r w:rsidR="00DE1C53" w:rsidRPr="00864849">
              <w:rPr>
                <w:rFonts w:asciiTheme="minorHAnsi" w:hAnsiTheme="minorHAnsi"/>
                <w:color w:val="000000" w:themeColor="text1"/>
              </w:rPr>
              <w:t>1</w:t>
            </w:r>
          </w:p>
        </w:tc>
        <w:tc>
          <w:tcPr>
            <w:tcW w:w="1669" w:type="dxa"/>
            <w:vAlign w:val="center"/>
          </w:tcPr>
          <w:p w:rsidR="004F4B71" w:rsidRPr="00864849" w:rsidRDefault="004F4B71" w:rsidP="00864849">
            <w:pPr>
              <w:pStyle w:val="Testocommento"/>
              <w:jc w:val="center"/>
              <w:rPr>
                <w:rFonts w:asciiTheme="minorHAnsi" w:hAnsiTheme="minorHAnsi"/>
                <w:color w:val="000000" w:themeColor="text1"/>
              </w:rPr>
            </w:pPr>
            <w:r w:rsidRPr="00864849">
              <w:rPr>
                <w:rFonts w:asciiTheme="minorHAnsi" w:hAnsiTheme="minorHAnsi"/>
                <w:color w:val="000000" w:themeColor="text1"/>
              </w:rPr>
              <w:t xml:space="preserve">n. </w:t>
            </w:r>
            <w:r w:rsidR="00DE1C53" w:rsidRPr="00864849">
              <w:rPr>
                <w:rFonts w:asciiTheme="minorHAnsi" w:hAnsiTheme="minorHAnsi"/>
                <w:color w:val="000000" w:themeColor="text1"/>
              </w:rPr>
              <w:t>7374132E38</w:t>
            </w:r>
          </w:p>
        </w:tc>
        <w:tc>
          <w:tcPr>
            <w:tcW w:w="1701" w:type="dxa"/>
            <w:vAlign w:val="center"/>
          </w:tcPr>
          <w:p w:rsidR="004F4B71" w:rsidRPr="00864849" w:rsidRDefault="00864849" w:rsidP="00864849">
            <w:pPr>
              <w:pStyle w:val="Testocommento"/>
              <w:jc w:val="center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4</w:t>
            </w:r>
            <w:r w:rsidR="00DE1C53" w:rsidRPr="00864849">
              <w:rPr>
                <w:rFonts w:asciiTheme="minorHAnsi" w:hAnsiTheme="minorHAnsi"/>
                <w:color w:val="000000" w:themeColor="text1"/>
              </w:rPr>
              <w:t>.162.788</w:t>
            </w:r>
          </w:p>
        </w:tc>
        <w:tc>
          <w:tcPr>
            <w:tcW w:w="1730" w:type="dxa"/>
            <w:vAlign w:val="center"/>
          </w:tcPr>
          <w:p w:rsidR="004F4B71" w:rsidRPr="00864849" w:rsidRDefault="00DE1C53" w:rsidP="00864849">
            <w:pPr>
              <w:pStyle w:val="Testocommento"/>
              <w:jc w:val="center"/>
              <w:rPr>
                <w:rFonts w:asciiTheme="minorHAnsi" w:hAnsiTheme="minorHAnsi"/>
                <w:color w:val="000000" w:themeColor="text1"/>
              </w:rPr>
            </w:pPr>
            <w:r w:rsidRPr="00864849">
              <w:rPr>
                <w:rFonts w:asciiTheme="minorHAnsi" w:hAnsiTheme="minorHAnsi"/>
                <w:color w:val="000000" w:themeColor="text1"/>
              </w:rPr>
              <w:t>30.600</w:t>
            </w:r>
          </w:p>
        </w:tc>
        <w:tc>
          <w:tcPr>
            <w:tcW w:w="1606" w:type="dxa"/>
            <w:vAlign w:val="center"/>
          </w:tcPr>
          <w:p w:rsidR="004F4B71" w:rsidRPr="00A70FB8" w:rsidRDefault="004F4B71" w:rsidP="00864849">
            <w:pPr>
              <w:pStyle w:val="Testocommento"/>
              <w:jc w:val="center"/>
              <w:rPr>
                <w:rFonts w:asciiTheme="minorHAnsi" w:hAnsiTheme="minorHAnsi"/>
              </w:rPr>
            </w:pPr>
            <w:r w:rsidRPr="00A70FB8">
              <w:rPr>
                <w:rFonts w:asciiTheme="minorHAnsi" w:hAnsiTheme="minorHAnsi"/>
              </w:rPr>
              <w:t>………..</w:t>
            </w:r>
          </w:p>
        </w:tc>
      </w:tr>
    </w:tbl>
    <w:p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4F4B71" w:rsidRDefault="00B569A6" w:rsidP="00A1480A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Ai sensi dell’art. 95 comma 10 del </w:t>
      </w:r>
      <w:proofErr w:type="spellStart"/>
      <w:r>
        <w:rPr>
          <w:rFonts w:asciiTheme="minorHAnsi" w:hAnsiTheme="minorHAnsi" w:cs="Tahoma"/>
          <w:sz w:val="20"/>
          <w:szCs w:val="20"/>
        </w:rPr>
        <w:t>DLgs</w:t>
      </w:r>
      <w:proofErr w:type="spellEnd"/>
      <w:r>
        <w:rPr>
          <w:rFonts w:asciiTheme="minorHAnsi" w:hAnsiTheme="minorHAnsi" w:cs="Tahoma"/>
          <w:sz w:val="20"/>
          <w:szCs w:val="20"/>
        </w:rPr>
        <w:t xml:space="preserve"> 50/2016 e </w:t>
      </w:r>
      <w:proofErr w:type="spellStart"/>
      <w:r>
        <w:rPr>
          <w:rFonts w:asciiTheme="minorHAnsi" w:hAnsiTheme="minorHAnsi" w:cs="Tahoma"/>
          <w:sz w:val="20"/>
          <w:szCs w:val="20"/>
        </w:rPr>
        <w:t>s.m.i.</w:t>
      </w:r>
      <w:proofErr w:type="spellEnd"/>
      <w:r>
        <w:rPr>
          <w:rFonts w:asciiTheme="minorHAnsi" w:hAnsiTheme="minorHAnsi" w:cs="Tahoma"/>
          <w:sz w:val="20"/>
          <w:szCs w:val="20"/>
        </w:rPr>
        <w:t>, i</w:t>
      </w:r>
      <w:r w:rsidR="00A1480A">
        <w:rPr>
          <w:rFonts w:asciiTheme="minorHAnsi" w:hAnsiTheme="minorHAnsi" w:cs="Tahoma"/>
          <w:sz w:val="20"/>
          <w:szCs w:val="20"/>
        </w:rPr>
        <w:t>l sottoscritto dichiara inoltre che</w:t>
      </w:r>
      <w:r w:rsidR="00A1480A" w:rsidRPr="00A1480A">
        <w:rPr>
          <w:rFonts w:asciiTheme="minorHAnsi" w:hAnsiTheme="minorHAnsi" w:cs="Tahoma"/>
          <w:sz w:val="20"/>
          <w:szCs w:val="20"/>
        </w:rPr>
        <w:t xml:space="preserve"> i costi della manodopera e gli oneri aziendali concernenti l’adempimento delle disposizioni in materia di salute e sicurezza sui luoghi di lavoro</w:t>
      </w:r>
      <w:r w:rsidR="00A1480A">
        <w:rPr>
          <w:rFonts w:asciiTheme="minorHAnsi" w:hAnsiTheme="minorHAnsi" w:cs="Tahoma"/>
          <w:sz w:val="20"/>
          <w:szCs w:val="20"/>
        </w:rPr>
        <w:t xml:space="preserve"> sono pari a: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85"/>
        <w:gridCol w:w="1669"/>
        <w:gridCol w:w="1701"/>
        <w:gridCol w:w="1730"/>
      </w:tblGrid>
      <w:tr w:rsidR="00A1480A" w:rsidRPr="00A70FB8" w:rsidTr="003562E8">
        <w:trPr>
          <w:trHeight w:val="454"/>
          <w:jc w:val="center"/>
        </w:trPr>
        <w:tc>
          <w:tcPr>
            <w:tcW w:w="1685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bookmarkStart w:id="0" w:name="_GoBack"/>
            <w:r w:rsidRPr="00A70FB8">
              <w:rPr>
                <w:rFonts w:asciiTheme="minorHAnsi" w:hAnsiTheme="minorHAnsi"/>
                <w:b/>
              </w:rPr>
              <w:t>LOTTO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CIG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A1480A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 xml:space="preserve">Valore stimato </w:t>
            </w:r>
            <w:r>
              <w:rPr>
                <w:rFonts w:asciiTheme="minorHAnsi" w:hAnsiTheme="minorHAnsi"/>
                <w:b/>
              </w:rPr>
              <w:t>costi della mano d’opera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Valore stimato</w:t>
            </w:r>
            <w:r>
              <w:rPr>
                <w:rFonts w:asciiTheme="minorHAnsi" w:hAnsiTheme="minorHAnsi"/>
                <w:b/>
              </w:rPr>
              <w:t xml:space="preserve"> oneri aziendali per salute e sicurezza</w:t>
            </w:r>
          </w:p>
        </w:tc>
      </w:tr>
      <w:bookmarkEnd w:id="0"/>
      <w:tr w:rsidR="00743F74" w:rsidRPr="00A70FB8" w:rsidTr="003562E8">
        <w:trPr>
          <w:trHeight w:val="454"/>
          <w:jc w:val="center"/>
        </w:trPr>
        <w:tc>
          <w:tcPr>
            <w:tcW w:w="1685" w:type="dxa"/>
            <w:vAlign w:val="center"/>
          </w:tcPr>
          <w:p w:rsidR="00743F74" w:rsidRPr="00864849" w:rsidRDefault="00743F74" w:rsidP="00FA2A54">
            <w:pPr>
              <w:pStyle w:val="Testocommento"/>
              <w:jc w:val="center"/>
              <w:rPr>
                <w:rFonts w:asciiTheme="minorHAnsi" w:hAnsiTheme="minorHAnsi"/>
                <w:color w:val="000000" w:themeColor="text1"/>
              </w:rPr>
            </w:pPr>
            <w:r w:rsidRPr="00864849">
              <w:rPr>
                <w:rFonts w:asciiTheme="minorHAnsi" w:hAnsiTheme="minorHAnsi"/>
                <w:color w:val="000000" w:themeColor="text1"/>
              </w:rPr>
              <w:t>Lotto 1</w:t>
            </w:r>
          </w:p>
        </w:tc>
        <w:tc>
          <w:tcPr>
            <w:tcW w:w="1669" w:type="dxa"/>
            <w:vAlign w:val="center"/>
          </w:tcPr>
          <w:p w:rsidR="00743F74" w:rsidRPr="00864849" w:rsidRDefault="00743F74" w:rsidP="00FA2A54">
            <w:pPr>
              <w:pStyle w:val="Testocommento"/>
              <w:jc w:val="center"/>
              <w:rPr>
                <w:rFonts w:asciiTheme="minorHAnsi" w:hAnsiTheme="minorHAnsi"/>
                <w:color w:val="000000" w:themeColor="text1"/>
              </w:rPr>
            </w:pPr>
            <w:r w:rsidRPr="00864849">
              <w:rPr>
                <w:rFonts w:asciiTheme="minorHAnsi" w:hAnsiTheme="minorHAnsi"/>
                <w:color w:val="000000" w:themeColor="text1"/>
              </w:rPr>
              <w:t>n. 7374132E38</w:t>
            </w:r>
          </w:p>
        </w:tc>
        <w:tc>
          <w:tcPr>
            <w:tcW w:w="1701" w:type="dxa"/>
            <w:vAlign w:val="center"/>
          </w:tcPr>
          <w:p w:rsidR="00743F74" w:rsidRPr="00A63DF4" w:rsidRDefault="00743F74" w:rsidP="003562E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70FB8">
              <w:rPr>
                <w:rFonts w:asciiTheme="minorHAnsi" w:hAnsiTheme="minorHAnsi"/>
              </w:rPr>
              <w:t>………..</w:t>
            </w:r>
          </w:p>
        </w:tc>
        <w:tc>
          <w:tcPr>
            <w:tcW w:w="1730" w:type="dxa"/>
            <w:vAlign w:val="center"/>
          </w:tcPr>
          <w:p w:rsidR="00743F74" w:rsidRPr="00A70FB8" w:rsidRDefault="00743F74" w:rsidP="003562E8">
            <w:pPr>
              <w:pStyle w:val="Testocommento"/>
              <w:rPr>
                <w:rFonts w:asciiTheme="minorHAnsi" w:hAnsiTheme="minorHAnsi"/>
              </w:rPr>
            </w:pPr>
            <w:r w:rsidRPr="00A70FB8">
              <w:rPr>
                <w:rFonts w:asciiTheme="minorHAnsi" w:hAnsiTheme="minorHAnsi"/>
              </w:rPr>
              <w:t>………..</w:t>
            </w:r>
          </w:p>
        </w:tc>
      </w:tr>
    </w:tbl>
    <w:p w:rsidR="00A1480A" w:rsidRDefault="00A1480A" w:rsidP="00A1480A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4F4B71" w:rsidRPr="00030346" w:rsidRDefault="00030346" w:rsidP="00030346">
      <w:pPr>
        <w:widowControl w:val="0"/>
        <w:spacing w:before="240" w:after="360"/>
        <w:rPr>
          <w:rFonts w:asciiTheme="minorHAnsi" w:hAnsiTheme="minorHAnsi" w:cs="Tahoma"/>
          <w:sz w:val="20"/>
          <w:szCs w:val="20"/>
        </w:rPr>
      </w:pPr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proofErr w:type="spellStart"/>
      <w:r w:rsidRPr="00030346">
        <w:rPr>
          <w:rFonts w:ascii="Calibri" w:hAnsi="Calibri" w:cs="Arial"/>
          <w:b/>
          <w:i/>
          <w:iCs/>
          <w:sz w:val="20"/>
          <w:szCs w:val="20"/>
        </w:rPr>
        <w:t>D.Lgs</w:t>
      </w:r>
      <w:proofErr w:type="spellEnd"/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030346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sectPr w:rsidR="004F4B71" w:rsidRPr="00030346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623" w:rsidRDefault="00D10623" w:rsidP="00B210BB">
      <w:r>
        <w:separator/>
      </w:r>
    </w:p>
  </w:endnote>
  <w:endnote w:type="continuationSeparator" w:id="0">
    <w:p w:rsidR="00D10623" w:rsidRDefault="00D10623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A84E69">
      <w:rPr>
        <w:rFonts w:ascii="Constantia" w:eastAsiaTheme="majorEastAsia" w:hAnsi="Constantia" w:cstheme="majorBidi"/>
        <w:sz w:val="20"/>
        <w:szCs w:val="20"/>
      </w:rPr>
      <w:t xml:space="preserve"> GENOVA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623" w:rsidRDefault="00D10623" w:rsidP="00B210BB">
      <w:r>
        <w:separator/>
      </w:r>
    </w:p>
  </w:footnote>
  <w:footnote w:type="continuationSeparator" w:id="0">
    <w:p w:rsidR="00D10623" w:rsidRDefault="00D10623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 xml:space="preserve">Schema OFFERTA </w:t>
    </w:r>
    <w:r w:rsidR="004F4B71">
      <w:rPr>
        <w:rFonts w:asciiTheme="majorHAnsi" w:eastAsiaTheme="majorEastAsia" w:hAnsiTheme="majorHAnsi" w:cstheme="majorBidi"/>
        <w:sz w:val="32"/>
        <w:szCs w:val="32"/>
      </w:rPr>
      <w:t>ECONOMICA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30346"/>
    <w:rsid w:val="00040A07"/>
    <w:rsid w:val="0004253A"/>
    <w:rsid w:val="00052539"/>
    <w:rsid w:val="00053FB8"/>
    <w:rsid w:val="00080736"/>
    <w:rsid w:val="000839EA"/>
    <w:rsid w:val="000B6FBA"/>
    <w:rsid w:val="000C304C"/>
    <w:rsid w:val="000D4507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60FB8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840"/>
    <w:rsid w:val="00497CC5"/>
    <w:rsid w:val="004A59FF"/>
    <w:rsid w:val="004C77EB"/>
    <w:rsid w:val="004E51C0"/>
    <w:rsid w:val="004F4B71"/>
    <w:rsid w:val="004F55A0"/>
    <w:rsid w:val="00500904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A4A3C"/>
    <w:rsid w:val="005B1F98"/>
    <w:rsid w:val="005B776F"/>
    <w:rsid w:val="005C22F1"/>
    <w:rsid w:val="005C36D6"/>
    <w:rsid w:val="005C3D97"/>
    <w:rsid w:val="005C4954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4AF2"/>
    <w:rsid w:val="00710EBA"/>
    <w:rsid w:val="0071477C"/>
    <w:rsid w:val="007276FF"/>
    <w:rsid w:val="00730848"/>
    <w:rsid w:val="00735EC3"/>
    <w:rsid w:val="00740A8D"/>
    <w:rsid w:val="00740AA9"/>
    <w:rsid w:val="00743F74"/>
    <w:rsid w:val="00744216"/>
    <w:rsid w:val="007529BE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50B59"/>
    <w:rsid w:val="00854FC9"/>
    <w:rsid w:val="00857A29"/>
    <w:rsid w:val="00864849"/>
    <w:rsid w:val="00870D76"/>
    <w:rsid w:val="008735EE"/>
    <w:rsid w:val="00874147"/>
    <w:rsid w:val="00874423"/>
    <w:rsid w:val="008852DC"/>
    <w:rsid w:val="00885E13"/>
    <w:rsid w:val="008A6402"/>
    <w:rsid w:val="008B4884"/>
    <w:rsid w:val="008B6327"/>
    <w:rsid w:val="008B7E1C"/>
    <w:rsid w:val="008B7F2B"/>
    <w:rsid w:val="008C1043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480A"/>
    <w:rsid w:val="00A2123A"/>
    <w:rsid w:val="00A21597"/>
    <w:rsid w:val="00A40215"/>
    <w:rsid w:val="00A4694B"/>
    <w:rsid w:val="00A5638D"/>
    <w:rsid w:val="00A63DF4"/>
    <w:rsid w:val="00A6678B"/>
    <w:rsid w:val="00A773A6"/>
    <w:rsid w:val="00A82DA2"/>
    <w:rsid w:val="00A84E69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569A6"/>
    <w:rsid w:val="00B651B8"/>
    <w:rsid w:val="00B938DD"/>
    <w:rsid w:val="00BA2D49"/>
    <w:rsid w:val="00BD255C"/>
    <w:rsid w:val="00BF228A"/>
    <w:rsid w:val="00BF3229"/>
    <w:rsid w:val="00BF7A69"/>
    <w:rsid w:val="00C0123D"/>
    <w:rsid w:val="00C20D26"/>
    <w:rsid w:val="00C27954"/>
    <w:rsid w:val="00C31DD5"/>
    <w:rsid w:val="00C44595"/>
    <w:rsid w:val="00C53270"/>
    <w:rsid w:val="00C57B48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D4FE4"/>
    <w:rsid w:val="00CD64C7"/>
    <w:rsid w:val="00CF066E"/>
    <w:rsid w:val="00CF4B40"/>
    <w:rsid w:val="00D07168"/>
    <w:rsid w:val="00D10623"/>
    <w:rsid w:val="00D13EC8"/>
    <w:rsid w:val="00D174B7"/>
    <w:rsid w:val="00D20766"/>
    <w:rsid w:val="00D25434"/>
    <w:rsid w:val="00D43981"/>
    <w:rsid w:val="00D455E6"/>
    <w:rsid w:val="00D50C0E"/>
    <w:rsid w:val="00D56EF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E1C53"/>
    <w:rsid w:val="00DE5400"/>
    <w:rsid w:val="00DF5D44"/>
    <w:rsid w:val="00DF6EEB"/>
    <w:rsid w:val="00E1218F"/>
    <w:rsid w:val="00E1410E"/>
    <w:rsid w:val="00E155EB"/>
    <w:rsid w:val="00E3021F"/>
    <w:rsid w:val="00E52F17"/>
    <w:rsid w:val="00E614A9"/>
    <w:rsid w:val="00E63185"/>
    <w:rsid w:val="00E64B20"/>
    <w:rsid w:val="00E64F08"/>
    <w:rsid w:val="00E84415"/>
    <w:rsid w:val="00E85159"/>
    <w:rsid w:val="00E8516F"/>
    <w:rsid w:val="00EA0DB2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41C7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5D03"/>
    <w:rsid w:val="00FA3D25"/>
    <w:rsid w:val="00FA4429"/>
    <w:rsid w:val="00FB019D"/>
    <w:rsid w:val="00FB0BE9"/>
    <w:rsid w:val="00FB7DA3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D1BB5-756F-4BBF-82BC-34EA75507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Vignolo, Stefania</cp:lastModifiedBy>
  <cp:revision>7</cp:revision>
  <cp:lastPrinted>2017-10-18T06:23:00Z</cp:lastPrinted>
  <dcterms:created xsi:type="dcterms:W3CDTF">2018-02-14T14:57:00Z</dcterms:created>
  <dcterms:modified xsi:type="dcterms:W3CDTF">2018-02-15T13:28:00Z</dcterms:modified>
</cp:coreProperties>
</file>